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AF08B" w14:textId="77777777" w:rsidR="00A11C34" w:rsidRPr="00634FCB" w:rsidRDefault="00A11C34" w:rsidP="00A11C34">
      <w:pPr>
        <w:spacing w:before="100" w:after="100" w:line="240" w:lineRule="auto"/>
        <w:jc w:val="right"/>
        <w:rPr>
          <w:rFonts w:ascii="Times New Roman" w:hAnsi="Times New Roman"/>
          <w:sz w:val="24"/>
          <w:szCs w:val="24"/>
          <w:lang w:val="ro-RO" w:eastAsia="ja-JP"/>
        </w:rPr>
      </w:pPr>
      <w:r w:rsidRPr="00634FCB">
        <w:rPr>
          <w:rFonts w:ascii="Times New Roman" w:hAnsi="Times New Roman"/>
          <w:sz w:val="24"/>
          <w:szCs w:val="24"/>
          <w:lang w:val="ro-RO" w:eastAsia="ja-JP"/>
        </w:rPr>
        <w:t>Anexa 1</w:t>
      </w:r>
    </w:p>
    <w:p w14:paraId="4A7B0D17" w14:textId="77777777" w:rsidR="00A11C34" w:rsidRPr="00634FCB" w:rsidRDefault="00A11C34" w:rsidP="00A11C34">
      <w:pPr>
        <w:spacing w:after="0" w:line="240" w:lineRule="auto"/>
        <w:jc w:val="center"/>
        <w:outlineLvl w:val="0"/>
        <w:rPr>
          <w:rFonts w:ascii="Times New Roman" w:hAnsi="Times New Roman"/>
          <w:b/>
          <w:sz w:val="24"/>
          <w:szCs w:val="24"/>
          <w:lang w:val="ro-RO" w:eastAsia="ja-JP"/>
        </w:rPr>
      </w:pPr>
      <w:r w:rsidRPr="00634FCB">
        <w:rPr>
          <w:rFonts w:ascii="Times New Roman" w:hAnsi="Times New Roman"/>
          <w:b/>
          <w:sz w:val="24"/>
          <w:szCs w:val="24"/>
          <w:lang w:val="ro-RO" w:eastAsia="ja-JP"/>
        </w:rPr>
        <w:t xml:space="preserve">FIȘĂ DE ÎNSCRIERE </w:t>
      </w:r>
    </w:p>
    <w:p w14:paraId="6DB20A4A" w14:textId="77777777" w:rsidR="00A11C34" w:rsidRPr="00634FCB" w:rsidRDefault="00A11C34" w:rsidP="00A11C34">
      <w:pPr>
        <w:spacing w:after="0" w:line="240" w:lineRule="auto"/>
        <w:jc w:val="center"/>
        <w:outlineLvl w:val="0"/>
        <w:rPr>
          <w:rFonts w:ascii="Times New Roman" w:hAnsi="Times New Roman"/>
          <w:b/>
          <w:sz w:val="24"/>
          <w:szCs w:val="24"/>
          <w:lang w:val="ro-RO" w:eastAsia="ja-JP"/>
        </w:rPr>
      </w:pPr>
      <w:r w:rsidRPr="00634FCB">
        <w:rPr>
          <w:rFonts w:ascii="Times New Roman" w:hAnsi="Times New Roman"/>
          <w:b/>
          <w:sz w:val="24"/>
          <w:szCs w:val="24"/>
          <w:lang w:val="ro-RO" w:eastAsia="ja-JP"/>
        </w:rPr>
        <w:t>PENTRU COMPETIȚIA DE SELECȚIE  A BENEFICIARULUI/ EI BURSEI DOCTORALE ACORDATĂ UNUI/ UNEI TÂNĂR/ TINERE CERCETĂTOARE CU PREOCUPĂRI ÎN ZONA DEZVOLTĂRII COMUNITARE</w:t>
      </w:r>
    </w:p>
    <w:p w14:paraId="6241980A" w14:textId="461FC083" w:rsidR="00A11C34" w:rsidRPr="00634FCB" w:rsidRDefault="00A11C34" w:rsidP="00A11C34">
      <w:pPr>
        <w:spacing w:before="100" w:after="100" w:line="240" w:lineRule="auto"/>
        <w:contextualSpacing/>
        <w:jc w:val="both"/>
        <w:rPr>
          <w:rFonts w:ascii="Times New Roman" w:hAnsi="Times New Roman"/>
          <w:b/>
          <w:sz w:val="24"/>
          <w:szCs w:val="24"/>
          <w:lang w:val="ro-RO"/>
        </w:rPr>
      </w:pPr>
      <w:r w:rsidRPr="00634FCB">
        <w:rPr>
          <w:rFonts w:ascii="Times New Roman" w:hAnsi="Times New Roman"/>
          <w:b/>
          <w:sz w:val="24"/>
          <w:szCs w:val="24"/>
          <w:lang w:val="ro-RO"/>
        </w:rPr>
        <w:t>PN-IV-P8-8.1-PRE-HE-ORG-2023-0152, Contract nr: 53PHE din 03/01/2024</w:t>
      </w:r>
    </w:p>
    <w:p w14:paraId="0F37731C" w14:textId="77777777" w:rsidR="00A11C34" w:rsidRPr="00634FCB" w:rsidRDefault="00A11C34" w:rsidP="00A11C34">
      <w:pPr>
        <w:spacing w:before="100" w:after="100" w:line="240" w:lineRule="auto"/>
        <w:jc w:val="center"/>
        <w:rPr>
          <w:rFonts w:ascii="Times New Roman" w:hAnsi="Times New Roman"/>
          <w:lang w:val="ro-RO" w:eastAsia="ja-JP"/>
        </w:rPr>
      </w:pPr>
    </w:p>
    <w:p w14:paraId="5D47B364" w14:textId="77777777" w:rsidR="00A11C34" w:rsidRPr="00634FCB" w:rsidRDefault="00A11C34" w:rsidP="00A11C34">
      <w:pPr>
        <w:spacing w:before="100" w:after="0" w:line="240" w:lineRule="auto"/>
        <w:jc w:val="both"/>
        <w:rPr>
          <w:rFonts w:ascii="Times New Roman" w:hAnsi="Times New Roman"/>
          <w:lang w:val="ro-RO" w:eastAsia="ja-JP"/>
        </w:rPr>
      </w:pPr>
      <w:r w:rsidRPr="00634FCB">
        <w:rPr>
          <w:rFonts w:ascii="Times New Roman" w:hAnsi="Times New Roman"/>
          <w:lang w:val="ro-RO" w:eastAsia="ja-JP"/>
        </w:rPr>
        <w:t xml:space="preserve">Subsemnatul/a, ______________________________________(nume și prenume), student doctorand/ în cadrul Școlii doctorale _________________________________ domeniul _______________________ anul de studii _______, din cadrul Facultății de _________________________, cercetare aflată sub coordonarea dnei/dlui_______________________________, doresc să îmi depun candidatura pentru ocuparea unui loc în cadrul competiției de selecție a </w:t>
      </w:r>
      <w:r w:rsidRPr="00634FCB">
        <w:rPr>
          <w:rFonts w:ascii="Times New Roman" w:hAnsi="Times New Roman"/>
          <w:sz w:val="24"/>
          <w:szCs w:val="24"/>
          <w:lang w:val="ro-RO"/>
        </w:rPr>
        <w:t xml:space="preserve">tânărului cercetător cu preocupări în zona dezvoltării durabile, beneficiar al unei burse doctorale anuale în cadrul proiectului SAFEHABITUS (PN-IV-P8-8.1-PRE-HE-ORG-2023-0152, Contract nr: 53PHE din 03/01/2024). </w:t>
      </w:r>
    </w:p>
    <w:p w14:paraId="22B9E257" w14:textId="77777777" w:rsidR="00A11C34" w:rsidRPr="00634FCB" w:rsidRDefault="00A11C34" w:rsidP="00A11C34">
      <w:pPr>
        <w:spacing w:before="100" w:after="0" w:line="240" w:lineRule="auto"/>
        <w:contextualSpacing/>
        <w:jc w:val="both"/>
        <w:rPr>
          <w:rFonts w:ascii="Times New Roman" w:hAnsi="Times New Roman"/>
          <w:lang w:val="ro-RO" w:eastAsia="ja-JP"/>
        </w:rPr>
      </w:pPr>
    </w:p>
    <w:p w14:paraId="502CE35E" w14:textId="77777777" w:rsidR="00A11C34" w:rsidRPr="00634FCB" w:rsidRDefault="00A11C34" w:rsidP="00A11C34">
      <w:pPr>
        <w:spacing w:before="100" w:after="0" w:line="240" w:lineRule="auto"/>
        <w:jc w:val="both"/>
        <w:rPr>
          <w:rFonts w:ascii="Times New Roman" w:hAnsi="Times New Roman"/>
          <w:lang w:val="ro-RO" w:eastAsia="ja-JP"/>
        </w:rPr>
      </w:pPr>
      <w:r w:rsidRPr="00634FCB">
        <w:rPr>
          <w:rFonts w:ascii="Times New Roman" w:hAnsi="Times New Roman"/>
          <w:lang w:val="ro-RO" w:eastAsia="ja-JP"/>
        </w:rPr>
        <w:t>Conducător de doctorat:</w:t>
      </w:r>
    </w:p>
    <w:p w14:paraId="6A9AC36E" w14:textId="77777777" w:rsidR="00A11C34" w:rsidRPr="00634FCB" w:rsidRDefault="00A11C34" w:rsidP="00A11C34">
      <w:pPr>
        <w:spacing w:before="100" w:after="0" w:line="240" w:lineRule="auto"/>
        <w:jc w:val="both"/>
        <w:rPr>
          <w:rFonts w:ascii="Times New Roman" w:hAnsi="Times New Roman"/>
          <w:lang w:val="ro-RO" w:eastAsia="ja-JP"/>
        </w:rPr>
      </w:pPr>
      <w:r w:rsidRPr="00634FCB">
        <w:rPr>
          <w:rFonts w:ascii="Times New Roman" w:hAnsi="Times New Roman"/>
          <w:lang w:val="ro-RO" w:eastAsia="ja-JP"/>
        </w:rPr>
        <w:t xml:space="preserve">Pentru înscrierea în proiect, atașez prezentei cereri de înscriere următoarele documente: </w:t>
      </w:r>
    </w:p>
    <w:tbl>
      <w:tblPr>
        <w:tblStyle w:val="TableGrid1"/>
        <w:tblW w:w="0" w:type="auto"/>
        <w:tblLook w:val="04A0" w:firstRow="1" w:lastRow="0" w:firstColumn="1" w:lastColumn="0" w:noHBand="0" w:noVBand="1"/>
      </w:tblPr>
      <w:tblGrid>
        <w:gridCol w:w="760"/>
        <w:gridCol w:w="7531"/>
        <w:gridCol w:w="1059"/>
      </w:tblGrid>
      <w:tr w:rsidR="00A11C34" w:rsidRPr="00634FCB" w14:paraId="422932A1" w14:textId="77777777" w:rsidTr="00501F61">
        <w:tc>
          <w:tcPr>
            <w:tcW w:w="760" w:type="dxa"/>
          </w:tcPr>
          <w:p w14:paraId="4E483843" w14:textId="77777777" w:rsidR="00A11C34" w:rsidRPr="00634FCB" w:rsidRDefault="00A11C34" w:rsidP="00501F61">
            <w:pPr>
              <w:tabs>
                <w:tab w:val="left" w:pos="142"/>
              </w:tabs>
              <w:spacing w:before="0" w:after="0" w:line="360" w:lineRule="auto"/>
              <w:ind w:left="720"/>
              <w:contextualSpacing/>
              <w:rPr>
                <w:rFonts w:ascii="Times New Roman" w:hAnsi="Times New Roman"/>
                <w:lang w:val="ro-RO"/>
              </w:rPr>
            </w:pPr>
          </w:p>
        </w:tc>
        <w:tc>
          <w:tcPr>
            <w:tcW w:w="7531" w:type="dxa"/>
          </w:tcPr>
          <w:p w14:paraId="43A3525C"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Documente depuse și asumate</w:t>
            </w:r>
          </w:p>
        </w:tc>
        <w:tc>
          <w:tcPr>
            <w:tcW w:w="1059" w:type="dxa"/>
          </w:tcPr>
          <w:p w14:paraId="6B9B5C1A"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Verificat</w:t>
            </w:r>
          </w:p>
        </w:tc>
      </w:tr>
      <w:tr w:rsidR="00A11C34" w:rsidRPr="00634FCB" w14:paraId="26D9C6A9" w14:textId="77777777" w:rsidTr="00501F61">
        <w:tc>
          <w:tcPr>
            <w:tcW w:w="760" w:type="dxa"/>
          </w:tcPr>
          <w:p w14:paraId="41881498"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1C8AD759"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Adeverință</w:t>
            </w:r>
          </w:p>
        </w:tc>
        <w:tc>
          <w:tcPr>
            <w:tcW w:w="1059" w:type="dxa"/>
          </w:tcPr>
          <w:p w14:paraId="157439CA"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48753A72" w14:textId="77777777" w:rsidTr="00501F61">
        <w:tc>
          <w:tcPr>
            <w:tcW w:w="760" w:type="dxa"/>
          </w:tcPr>
          <w:p w14:paraId="0BA717CA"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2448646B"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Copie carte de identitate</w:t>
            </w:r>
          </w:p>
        </w:tc>
        <w:tc>
          <w:tcPr>
            <w:tcW w:w="1059" w:type="dxa"/>
          </w:tcPr>
          <w:p w14:paraId="08413404"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1D3BDADE" w14:textId="77777777" w:rsidTr="00501F61">
        <w:tc>
          <w:tcPr>
            <w:tcW w:w="760" w:type="dxa"/>
          </w:tcPr>
          <w:p w14:paraId="544FFBB5"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1B7835DC"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 xml:space="preserve">Curriculum Vitae în format Europass </w:t>
            </w:r>
          </w:p>
        </w:tc>
        <w:tc>
          <w:tcPr>
            <w:tcW w:w="1059" w:type="dxa"/>
          </w:tcPr>
          <w:p w14:paraId="6DB6E9FF"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5273FAD5" w14:textId="77777777" w:rsidTr="00501F61">
        <w:tc>
          <w:tcPr>
            <w:tcW w:w="760" w:type="dxa"/>
          </w:tcPr>
          <w:p w14:paraId="1C483A9C"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19FD42D9"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Diplomă de licență (copie)</w:t>
            </w:r>
          </w:p>
        </w:tc>
        <w:tc>
          <w:tcPr>
            <w:tcW w:w="1059" w:type="dxa"/>
          </w:tcPr>
          <w:p w14:paraId="23FA3FF2"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22541D1E" w14:textId="77777777" w:rsidTr="00501F61">
        <w:tc>
          <w:tcPr>
            <w:tcW w:w="760" w:type="dxa"/>
          </w:tcPr>
          <w:p w14:paraId="466AA800"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04BBF40D"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Diplomă de master sau echivalentă a acesteia (copie)</w:t>
            </w:r>
          </w:p>
        </w:tc>
        <w:tc>
          <w:tcPr>
            <w:tcW w:w="1059" w:type="dxa"/>
          </w:tcPr>
          <w:p w14:paraId="398E475A"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47102BC6" w14:textId="77777777" w:rsidTr="00501F61">
        <w:tc>
          <w:tcPr>
            <w:tcW w:w="760" w:type="dxa"/>
          </w:tcPr>
          <w:p w14:paraId="0FEDBE13"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2EA19EE4"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Diplomă de doctor (în cazul cercetătorilor postoctorali)</w:t>
            </w:r>
          </w:p>
        </w:tc>
        <w:tc>
          <w:tcPr>
            <w:tcW w:w="1059" w:type="dxa"/>
          </w:tcPr>
          <w:p w14:paraId="09596F51"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2DF177A6" w14:textId="77777777" w:rsidTr="00501F61">
        <w:tc>
          <w:tcPr>
            <w:tcW w:w="760" w:type="dxa"/>
          </w:tcPr>
          <w:p w14:paraId="3A16EC86"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1C7C93AB" w14:textId="77777777" w:rsidR="00A11C34" w:rsidRPr="00634FCB" w:rsidRDefault="00A11C34" w:rsidP="00501F61">
            <w:pPr>
              <w:spacing w:before="0" w:after="0" w:line="360" w:lineRule="auto"/>
              <w:jc w:val="both"/>
              <w:rPr>
                <w:rFonts w:ascii="Times New Roman" w:hAnsi="Times New Roman"/>
                <w:lang w:val="ro-RO"/>
              </w:rPr>
            </w:pPr>
            <w:r w:rsidRPr="00634FCB">
              <w:rPr>
                <w:rFonts w:ascii="Times New Roman" w:hAnsi="Times New Roman"/>
                <w:lang w:val="ro-RO"/>
              </w:rPr>
              <w:t>Declarație acord prelucrare date cu caracter personal</w:t>
            </w:r>
          </w:p>
        </w:tc>
        <w:tc>
          <w:tcPr>
            <w:tcW w:w="1059" w:type="dxa"/>
          </w:tcPr>
          <w:p w14:paraId="7239C96E" w14:textId="77777777" w:rsidR="00A11C34" w:rsidRPr="00634FCB" w:rsidRDefault="00A11C34" w:rsidP="00501F61">
            <w:pPr>
              <w:spacing w:before="0" w:after="0" w:line="360" w:lineRule="auto"/>
              <w:jc w:val="both"/>
              <w:rPr>
                <w:rFonts w:ascii="Times New Roman" w:hAnsi="Times New Roman"/>
                <w:lang w:val="ro-RO"/>
              </w:rPr>
            </w:pPr>
          </w:p>
        </w:tc>
      </w:tr>
      <w:tr w:rsidR="00A11C34" w:rsidRPr="00634FCB" w14:paraId="2DEBD020" w14:textId="77777777" w:rsidTr="00501F61">
        <w:tc>
          <w:tcPr>
            <w:tcW w:w="760" w:type="dxa"/>
          </w:tcPr>
          <w:p w14:paraId="2387EA5B" w14:textId="77777777" w:rsidR="00A11C34" w:rsidRPr="00634FCB" w:rsidRDefault="00A11C34" w:rsidP="00501F61">
            <w:pPr>
              <w:numPr>
                <w:ilvl w:val="0"/>
                <w:numId w:val="1"/>
              </w:numPr>
              <w:spacing w:before="0" w:after="0" w:line="360" w:lineRule="auto"/>
              <w:contextualSpacing/>
              <w:jc w:val="center"/>
              <w:rPr>
                <w:rFonts w:ascii="Times New Roman" w:hAnsi="Times New Roman"/>
                <w:lang w:val="ro-RO"/>
              </w:rPr>
            </w:pPr>
          </w:p>
        </w:tc>
        <w:tc>
          <w:tcPr>
            <w:tcW w:w="7531" w:type="dxa"/>
          </w:tcPr>
          <w:p w14:paraId="303670BD" w14:textId="7A6AE100" w:rsidR="00A11C34" w:rsidRPr="00634FCB" w:rsidRDefault="00501F61" w:rsidP="00501F61">
            <w:pPr>
              <w:spacing w:before="0" w:after="0" w:line="360" w:lineRule="auto"/>
              <w:jc w:val="both"/>
              <w:rPr>
                <w:rFonts w:ascii="Times New Roman" w:hAnsi="Times New Roman"/>
                <w:lang w:val="ro-RO"/>
              </w:rPr>
            </w:pPr>
            <w:r w:rsidRPr="00634FCB">
              <w:rPr>
                <w:rFonts w:ascii="Times New Roman" w:hAnsi="Times New Roman"/>
                <w:lang w:val="ro-RO"/>
              </w:rPr>
              <w:t>Plan de cercetare</w:t>
            </w:r>
          </w:p>
        </w:tc>
        <w:tc>
          <w:tcPr>
            <w:tcW w:w="1059" w:type="dxa"/>
          </w:tcPr>
          <w:p w14:paraId="338FC7AC" w14:textId="77777777" w:rsidR="00A11C34" w:rsidRPr="00634FCB" w:rsidRDefault="00A11C34" w:rsidP="00501F61">
            <w:pPr>
              <w:spacing w:before="0" w:after="0" w:line="360" w:lineRule="auto"/>
              <w:jc w:val="both"/>
              <w:rPr>
                <w:rFonts w:ascii="Times New Roman" w:hAnsi="Times New Roman"/>
                <w:lang w:val="ro-RO"/>
              </w:rPr>
            </w:pPr>
          </w:p>
        </w:tc>
      </w:tr>
    </w:tbl>
    <w:p w14:paraId="7DFEE5CE" w14:textId="77777777" w:rsidR="00A11C34" w:rsidRPr="00634FCB" w:rsidRDefault="00A11C34" w:rsidP="00A11C34">
      <w:pPr>
        <w:spacing w:before="100" w:after="0" w:line="240" w:lineRule="auto"/>
        <w:jc w:val="both"/>
        <w:rPr>
          <w:rFonts w:ascii="Times New Roman" w:hAnsi="Times New Roman"/>
          <w:lang w:val="ro-RO" w:eastAsia="ja-JP"/>
        </w:rPr>
      </w:pPr>
    </w:p>
    <w:p w14:paraId="36C2FB5C" w14:textId="77777777" w:rsidR="00A11C34" w:rsidRPr="00634FCB" w:rsidRDefault="00A11C34" w:rsidP="00A11C34">
      <w:pPr>
        <w:spacing w:before="100" w:after="0" w:line="240" w:lineRule="auto"/>
        <w:jc w:val="both"/>
        <w:rPr>
          <w:rFonts w:ascii="Times New Roman" w:hAnsi="Times New Roman"/>
          <w:lang w:val="ro-RO" w:eastAsia="ja-JP"/>
        </w:rPr>
      </w:pPr>
      <w:r w:rsidRPr="00634FCB">
        <w:rPr>
          <w:rFonts w:ascii="Times New Roman" w:hAnsi="Times New Roman"/>
          <w:lang w:val="ro-RO" w:eastAsia="ja-JP"/>
        </w:rPr>
        <w:t xml:space="preserve">Declar că datele declarate sunt conforme cu realitatea/corecte și că prin completarea și semnarea acestei fișe de înscriere sunt de acord cu utilizarea și prelucrarea datelor personale de către Universitatea Lucian Blaga din Sibiu pentru desfășurarea activităților aferente acestuia, în calitate de operator de date cu caracter personal în scopul </w:t>
      </w:r>
      <w:r w:rsidRPr="00634FCB">
        <w:rPr>
          <w:rFonts w:ascii="Times New Roman" w:hAnsi="Times New Roman"/>
          <w:u w:val="single"/>
          <w:lang w:val="ro-RO" w:eastAsia="ja-JP"/>
        </w:rPr>
        <w:t>învățământului superior</w:t>
      </w:r>
      <w:r w:rsidRPr="00634FCB">
        <w:rPr>
          <w:rFonts w:ascii="Times New Roman" w:hAnsi="Times New Roman"/>
          <w:lang w:val="ro-RO" w:eastAsia="ja-JP"/>
        </w:rPr>
        <w:t>, inclusiv datele cu funcție de identificare, biometrice, referitoare la starea de sănătate, originea etnică și confesiunea religioasă.</w:t>
      </w:r>
    </w:p>
    <w:p w14:paraId="7131C512" w14:textId="77777777" w:rsidR="00A11C34" w:rsidRPr="00634FCB" w:rsidRDefault="00A11C34" w:rsidP="00A11C34">
      <w:pPr>
        <w:spacing w:before="100" w:after="0" w:line="240" w:lineRule="auto"/>
        <w:jc w:val="both"/>
        <w:rPr>
          <w:rFonts w:ascii="Times New Roman" w:hAnsi="Times New Roman"/>
          <w:b/>
          <w:lang w:val="ro-RO" w:eastAsia="ja-JP"/>
        </w:rPr>
      </w:pPr>
    </w:p>
    <w:p w14:paraId="1D623CC7" w14:textId="77777777" w:rsidR="00A11C34" w:rsidRPr="00634FCB" w:rsidRDefault="00A11C34" w:rsidP="00A11C34">
      <w:pPr>
        <w:spacing w:before="100" w:after="0" w:line="240" w:lineRule="auto"/>
        <w:jc w:val="both"/>
        <w:rPr>
          <w:rFonts w:ascii="Times New Roman" w:hAnsi="Times New Roman"/>
          <w:lang w:val="ro-RO" w:eastAsia="ja-JP"/>
        </w:rPr>
      </w:pPr>
      <w:r w:rsidRPr="00634FCB">
        <w:rPr>
          <w:rFonts w:ascii="Times New Roman" w:hAnsi="Times New Roman"/>
          <w:b/>
          <w:lang w:val="ro-RO" w:eastAsia="ja-JP"/>
        </w:rPr>
        <w:t>Notă:</w:t>
      </w:r>
      <w:r w:rsidRPr="00634FCB">
        <w:rPr>
          <w:rFonts w:ascii="Times New Roman" w:hAnsi="Times New Roman"/>
          <w:i/>
          <w:lang w:val="ro-RO" w:eastAsia="ja-JP"/>
        </w:rPr>
        <w:t xml:space="preserve"> </w:t>
      </w:r>
      <w:r w:rsidRPr="00634FCB">
        <w:rPr>
          <w:rFonts w:ascii="Times New Roman" w:hAnsi="Times New Roman"/>
          <w:lang w:val="ro-RO" w:eastAsia="ja-JP"/>
        </w:rPr>
        <w:t>Datele dumneavoastră personale înregistrate/colectate nu sunt prelucrate și nu sunt comunicate către niciun terț, excepție făcând instituțiile/autoritățile publice, conform prevederilor legale în vigoare.</w:t>
      </w:r>
    </w:p>
    <w:p w14:paraId="5CC24DDF" w14:textId="77777777" w:rsidR="00A11C34" w:rsidRPr="00634FCB" w:rsidRDefault="00A11C34" w:rsidP="00A11C34">
      <w:pPr>
        <w:spacing w:before="100" w:after="0" w:line="240" w:lineRule="auto"/>
        <w:jc w:val="both"/>
        <w:rPr>
          <w:rFonts w:ascii="Times New Roman" w:hAnsi="Times New Roman"/>
          <w:lang w:val="ro-RO" w:eastAsia="ja-JP"/>
        </w:rPr>
      </w:pPr>
    </w:p>
    <w:p w14:paraId="25324AF7" w14:textId="77777777" w:rsidR="00A11C34" w:rsidRPr="00634FCB" w:rsidRDefault="00A11C34" w:rsidP="00A11C34">
      <w:pPr>
        <w:spacing w:before="100" w:after="0" w:line="240" w:lineRule="auto"/>
        <w:jc w:val="center"/>
        <w:rPr>
          <w:rFonts w:ascii="Times New Roman" w:hAnsi="Times New Roman"/>
          <w:lang w:val="ro-RO" w:eastAsia="ja-JP"/>
        </w:rPr>
      </w:pPr>
      <w:r w:rsidRPr="00634FCB">
        <w:rPr>
          <w:rFonts w:ascii="Times New Roman" w:hAnsi="Times New Roman"/>
          <w:lang w:val="ro-RO" w:eastAsia="ja-JP"/>
        </w:rPr>
        <w:t>Candidat,</w:t>
      </w:r>
    </w:p>
    <w:p w14:paraId="1572AF3D" w14:textId="77777777" w:rsidR="00A11C34" w:rsidRPr="00634FCB" w:rsidRDefault="00A11C34" w:rsidP="00A11C34">
      <w:pPr>
        <w:spacing w:before="100" w:after="0" w:line="240" w:lineRule="auto"/>
        <w:jc w:val="center"/>
        <w:rPr>
          <w:rFonts w:ascii="Times New Roman" w:hAnsi="Times New Roman"/>
          <w:i/>
          <w:lang w:val="ro-RO" w:eastAsia="ja-JP"/>
        </w:rPr>
      </w:pPr>
      <w:r w:rsidRPr="00634FCB">
        <w:rPr>
          <w:rFonts w:ascii="Times New Roman" w:hAnsi="Times New Roman"/>
          <w:i/>
          <w:lang w:val="ro-RO" w:eastAsia="ja-JP"/>
        </w:rPr>
        <w:t>(Nume, Prenume)</w:t>
      </w:r>
    </w:p>
    <w:p w14:paraId="6BB971E7" w14:textId="77777777" w:rsidR="00A11C34" w:rsidRPr="00634FCB" w:rsidRDefault="00A11C34" w:rsidP="00A11C34">
      <w:pPr>
        <w:spacing w:before="100" w:after="0" w:line="240" w:lineRule="auto"/>
        <w:jc w:val="center"/>
        <w:rPr>
          <w:rFonts w:ascii="Times New Roman" w:hAnsi="Times New Roman"/>
          <w:i/>
          <w:lang w:val="ro-RO" w:eastAsia="ja-JP"/>
        </w:rPr>
      </w:pPr>
    </w:p>
    <w:p w14:paraId="1461EC53" w14:textId="7F65A6F7" w:rsidR="00A11C34" w:rsidRPr="00634FCB" w:rsidRDefault="00A11C34" w:rsidP="00501F61">
      <w:pPr>
        <w:spacing w:before="100" w:after="0" w:line="240" w:lineRule="auto"/>
        <w:jc w:val="center"/>
        <w:rPr>
          <w:rFonts w:ascii="Times New Roman" w:hAnsi="Times New Roman"/>
          <w:lang w:val="ro-RO" w:eastAsia="ja-JP"/>
        </w:rPr>
      </w:pPr>
      <w:r w:rsidRPr="00634FCB">
        <w:rPr>
          <w:rFonts w:ascii="Times New Roman" w:hAnsi="Times New Roman"/>
          <w:lang w:val="ro-RO" w:eastAsia="ja-JP"/>
        </w:rPr>
        <w:t xml:space="preserve">Data,                                                        </w:t>
      </w:r>
      <w:r w:rsidRPr="00634FCB">
        <w:rPr>
          <w:rFonts w:ascii="Times New Roman" w:hAnsi="Times New Roman"/>
          <w:lang w:val="ro-RO" w:eastAsia="ja-JP"/>
        </w:rPr>
        <w:tab/>
      </w:r>
      <w:r w:rsidRPr="00634FCB">
        <w:rPr>
          <w:rFonts w:ascii="Times New Roman" w:hAnsi="Times New Roman"/>
          <w:lang w:val="ro-RO" w:eastAsia="ja-JP"/>
        </w:rPr>
        <w:tab/>
      </w:r>
      <w:r w:rsidRPr="00634FCB">
        <w:rPr>
          <w:rFonts w:ascii="Times New Roman" w:hAnsi="Times New Roman"/>
          <w:lang w:val="ro-RO" w:eastAsia="ja-JP"/>
        </w:rPr>
        <w:tab/>
      </w:r>
      <w:r w:rsidRPr="00634FCB">
        <w:rPr>
          <w:rFonts w:ascii="Times New Roman" w:hAnsi="Times New Roman"/>
          <w:lang w:val="ro-RO" w:eastAsia="ja-JP"/>
        </w:rPr>
        <w:tab/>
        <w:t xml:space="preserve">  Semnătura,</w:t>
      </w:r>
    </w:p>
    <w:sectPr w:rsidR="00A11C34" w:rsidRPr="00634FCB" w:rsidSect="00A11C34">
      <w:headerReference w:type="default" r:id="rId7"/>
      <w:footerReference w:type="default" r:id="rId8"/>
      <w:pgSz w:w="12240" w:h="15840"/>
      <w:pgMar w:top="1212" w:right="1440" w:bottom="1440" w:left="1440" w:header="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48134" w14:textId="77777777" w:rsidR="00CC26C3" w:rsidRDefault="00CC26C3">
      <w:pPr>
        <w:spacing w:after="0" w:line="240" w:lineRule="auto"/>
      </w:pPr>
      <w:r>
        <w:separator/>
      </w:r>
    </w:p>
  </w:endnote>
  <w:endnote w:type="continuationSeparator" w:id="0">
    <w:p w14:paraId="0204259C" w14:textId="77777777" w:rsidR="00CC26C3" w:rsidRDefault="00CC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arrow">
    <w:altName w:val="Arial"/>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32F7B" w14:textId="77777777" w:rsidR="00511FFD" w:rsidRPr="008155C7" w:rsidRDefault="00511FFD" w:rsidP="00A03D63">
    <w:pPr>
      <w:pStyle w:val="Footer"/>
      <w:rPr>
        <w:rFonts w:ascii="Trebuchet MS" w:hAnsi="Trebuchet MS"/>
        <w:lang w:val="ro-RO"/>
      </w:rPr>
    </w:pPr>
  </w:p>
  <w:p w14:paraId="1A91554E" w14:textId="77777777" w:rsidR="00511FFD" w:rsidRPr="00A03D63" w:rsidRDefault="00511FFD" w:rsidP="00A03D63">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FEEEC" w14:textId="77777777" w:rsidR="00CC26C3" w:rsidRDefault="00CC26C3">
      <w:pPr>
        <w:spacing w:after="0" w:line="240" w:lineRule="auto"/>
      </w:pPr>
      <w:bookmarkStart w:id="0" w:name="_Hlk181073336"/>
      <w:bookmarkEnd w:id="0"/>
      <w:r>
        <w:separator/>
      </w:r>
    </w:p>
  </w:footnote>
  <w:footnote w:type="continuationSeparator" w:id="0">
    <w:p w14:paraId="19C2ABDF" w14:textId="77777777" w:rsidR="00CC26C3" w:rsidRDefault="00CC2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A03B8" w14:textId="1F0F97F7" w:rsidR="00501F61" w:rsidRPr="00501F61" w:rsidRDefault="00501F61" w:rsidP="00501F61">
    <w:pPr>
      <w:pStyle w:val="Header"/>
      <w:rPr>
        <w:noProof/>
      </w:rPr>
    </w:pPr>
    <w:r w:rsidRPr="00E2374F">
      <w:rPr>
        <w:rFonts w:ascii="Helvetica Narrow" w:hAnsi="Helvetica Narrow" w:cs="Arial"/>
        <w:b/>
        <w:noProof/>
        <w:color w:val="0B2F63"/>
        <w:sz w:val="26"/>
        <w:szCs w:val="26"/>
      </w:rPr>
      <w:drawing>
        <wp:inline distT="0" distB="0" distL="0" distR="0" wp14:anchorId="58611319" wp14:editId="66DA5824">
          <wp:extent cx="1649095" cy="546100"/>
          <wp:effectExtent l="0" t="0" r="8255" b="6350"/>
          <wp:docPr id="1854653090" name="Imagine 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0152" cy="579565"/>
                  </a:xfrm>
                  <a:prstGeom prst="rect">
                    <a:avLst/>
                  </a:prstGeom>
                  <a:noFill/>
                  <a:ln>
                    <a:noFill/>
                  </a:ln>
                </pic:spPr>
              </pic:pic>
            </a:graphicData>
          </a:graphic>
        </wp:inline>
      </w:drawing>
    </w:r>
    <w:r>
      <w:rPr>
        <w:noProof/>
      </w:rPr>
      <w:t xml:space="preserve">   </w:t>
    </w:r>
    <w:r>
      <w:rPr>
        <w:noProof/>
      </w:rPr>
      <w:t xml:space="preserve">                   </w:t>
    </w:r>
    <w:r w:rsidRPr="00260FFB">
      <w:rPr>
        <w:noProof/>
      </w:rPr>
      <w:drawing>
        <wp:inline distT="0" distB="0" distL="0" distR="0" wp14:anchorId="014F20F0" wp14:editId="759C0E28">
          <wp:extent cx="1609782" cy="590550"/>
          <wp:effectExtent l="0" t="0" r="9525" b="0"/>
          <wp:docPr id="2041441630"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956" cy="597951"/>
                  </a:xfrm>
                  <a:prstGeom prst="rect">
                    <a:avLst/>
                  </a:prstGeom>
                  <a:noFill/>
                  <a:ln>
                    <a:noFill/>
                  </a:ln>
                </pic:spPr>
              </pic:pic>
            </a:graphicData>
          </a:graphic>
        </wp:inline>
      </w:drawing>
    </w:r>
    <w:r>
      <w:rPr>
        <w:noProof/>
      </w:rPr>
      <w:t xml:space="preserve">                  </w:t>
    </w:r>
    <w:r w:rsidRPr="00260FFB">
      <w:rPr>
        <w:noProof/>
      </w:rPr>
      <w:drawing>
        <wp:inline distT="0" distB="0" distL="0" distR="0" wp14:anchorId="13E36242" wp14:editId="153D39D9">
          <wp:extent cx="1330657" cy="739837"/>
          <wp:effectExtent l="0" t="0" r="3175" b="3175"/>
          <wp:docPr id="208846485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2936" cy="757784"/>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238"/>
    <w:multiLevelType w:val="hybridMultilevel"/>
    <w:tmpl w:val="5B6A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77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38"/>
    <w:rsid w:val="00260B38"/>
    <w:rsid w:val="00501F61"/>
    <w:rsid w:val="00511FFD"/>
    <w:rsid w:val="00634FCB"/>
    <w:rsid w:val="00A11C34"/>
    <w:rsid w:val="00CC26C3"/>
    <w:rsid w:val="00D05986"/>
    <w:rsid w:val="00F76B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4A603"/>
  <w15:chartTrackingRefBased/>
  <w15:docId w15:val="{E9D20367-A88C-43CA-BA2D-8E2104A1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C34"/>
    <w:pPr>
      <w:spacing w:after="200" w:line="276" w:lineRule="auto"/>
    </w:pPr>
    <w:rPr>
      <w:rFonts w:eastAsia="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260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B38"/>
    <w:rPr>
      <w:rFonts w:eastAsiaTheme="majorEastAsia" w:cstheme="majorBidi"/>
      <w:color w:val="272727" w:themeColor="text1" w:themeTint="D8"/>
    </w:rPr>
  </w:style>
  <w:style w:type="paragraph" w:styleId="Title">
    <w:name w:val="Title"/>
    <w:basedOn w:val="Normal"/>
    <w:next w:val="Normal"/>
    <w:link w:val="TitleChar"/>
    <w:uiPriority w:val="10"/>
    <w:qFormat/>
    <w:rsid w:val="00260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B38"/>
    <w:pPr>
      <w:spacing w:before="160"/>
      <w:jc w:val="center"/>
    </w:pPr>
    <w:rPr>
      <w:i/>
      <w:iCs/>
      <w:color w:val="404040" w:themeColor="text1" w:themeTint="BF"/>
    </w:rPr>
  </w:style>
  <w:style w:type="character" w:customStyle="1" w:styleId="QuoteChar">
    <w:name w:val="Quote Char"/>
    <w:basedOn w:val="DefaultParagraphFont"/>
    <w:link w:val="Quote"/>
    <w:uiPriority w:val="29"/>
    <w:rsid w:val="00260B38"/>
    <w:rPr>
      <w:i/>
      <w:iCs/>
      <w:color w:val="404040" w:themeColor="text1" w:themeTint="BF"/>
    </w:rPr>
  </w:style>
  <w:style w:type="paragraph" w:styleId="ListParagraph">
    <w:name w:val="List Paragraph"/>
    <w:basedOn w:val="Normal"/>
    <w:uiPriority w:val="34"/>
    <w:qFormat/>
    <w:rsid w:val="00260B38"/>
    <w:pPr>
      <w:ind w:left="720"/>
      <w:contextualSpacing/>
    </w:pPr>
  </w:style>
  <w:style w:type="character" w:styleId="IntenseEmphasis">
    <w:name w:val="Intense Emphasis"/>
    <w:basedOn w:val="DefaultParagraphFont"/>
    <w:uiPriority w:val="21"/>
    <w:qFormat/>
    <w:rsid w:val="00260B38"/>
    <w:rPr>
      <w:i/>
      <w:iCs/>
      <w:color w:val="0F4761" w:themeColor="accent1" w:themeShade="BF"/>
    </w:rPr>
  </w:style>
  <w:style w:type="paragraph" w:styleId="IntenseQuote">
    <w:name w:val="Intense Quote"/>
    <w:basedOn w:val="Normal"/>
    <w:next w:val="Normal"/>
    <w:link w:val="IntenseQuoteChar"/>
    <w:uiPriority w:val="30"/>
    <w:qFormat/>
    <w:rsid w:val="00260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B38"/>
    <w:rPr>
      <w:i/>
      <w:iCs/>
      <w:color w:val="0F4761" w:themeColor="accent1" w:themeShade="BF"/>
    </w:rPr>
  </w:style>
  <w:style w:type="character" w:styleId="IntenseReference">
    <w:name w:val="Intense Reference"/>
    <w:basedOn w:val="DefaultParagraphFont"/>
    <w:uiPriority w:val="32"/>
    <w:qFormat/>
    <w:rsid w:val="00260B38"/>
    <w:rPr>
      <w:b/>
      <w:bCs/>
      <w:smallCaps/>
      <w:color w:val="0F4761" w:themeColor="accent1" w:themeShade="BF"/>
      <w:spacing w:val="5"/>
    </w:rPr>
  </w:style>
  <w:style w:type="paragraph" w:styleId="Header">
    <w:name w:val="header"/>
    <w:basedOn w:val="Normal"/>
    <w:link w:val="HeaderChar"/>
    <w:uiPriority w:val="99"/>
    <w:unhideWhenUsed/>
    <w:rsid w:val="00A11C34"/>
    <w:pPr>
      <w:tabs>
        <w:tab w:val="center" w:pos="4680"/>
        <w:tab w:val="right" w:pos="9360"/>
      </w:tabs>
      <w:spacing w:after="0" w:line="240" w:lineRule="auto"/>
    </w:pPr>
    <w:rPr>
      <w:rFonts w:ascii="Calibri" w:hAnsi="Calibri"/>
      <w:lang w:eastAsia="de-DE"/>
    </w:rPr>
  </w:style>
  <w:style w:type="character" w:customStyle="1" w:styleId="HeaderChar">
    <w:name w:val="Header Char"/>
    <w:basedOn w:val="DefaultParagraphFont"/>
    <w:link w:val="Header"/>
    <w:uiPriority w:val="99"/>
    <w:rsid w:val="00A11C34"/>
    <w:rPr>
      <w:rFonts w:ascii="Calibri" w:eastAsia="Times New Roman" w:hAnsi="Calibri" w:cs="Times New Roman"/>
      <w:kern w:val="0"/>
      <w:sz w:val="22"/>
      <w:szCs w:val="22"/>
      <w:lang w:val="en-US" w:eastAsia="de-DE"/>
      <w14:ligatures w14:val="none"/>
    </w:rPr>
  </w:style>
  <w:style w:type="paragraph" w:styleId="Footer">
    <w:name w:val="footer"/>
    <w:basedOn w:val="Normal"/>
    <w:link w:val="FooterChar"/>
    <w:unhideWhenUsed/>
    <w:rsid w:val="00A11C34"/>
    <w:pPr>
      <w:tabs>
        <w:tab w:val="center" w:pos="4680"/>
        <w:tab w:val="right" w:pos="9360"/>
      </w:tabs>
      <w:spacing w:after="0" w:line="240" w:lineRule="auto"/>
    </w:pPr>
    <w:rPr>
      <w:rFonts w:ascii="Calibri" w:hAnsi="Calibri"/>
      <w:lang w:eastAsia="de-DE"/>
    </w:rPr>
  </w:style>
  <w:style w:type="character" w:customStyle="1" w:styleId="FooterChar">
    <w:name w:val="Footer Char"/>
    <w:basedOn w:val="DefaultParagraphFont"/>
    <w:link w:val="Footer"/>
    <w:rsid w:val="00A11C34"/>
    <w:rPr>
      <w:rFonts w:ascii="Calibri" w:eastAsia="Times New Roman" w:hAnsi="Calibri" w:cs="Times New Roman"/>
      <w:kern w:val="0"/>
      <w:sz w:val="22"/>
      <w:szCs w:val="22"/>
      <w:lang w:val="en-US" w:eastAsia="de-DE"/>
      <w14:ligatures w14:val="none"/>
    </w:rPr>
  </w:style>
  <w:style w:type="table" w:styleId="TableGrid">
    <w:name w:val="Table Grid"/>
    <w:basedOn w:val="TableNormal"/>
    <w:uiPriority w:val="39"/>
    <w:rsid w:val="00A11C34"/>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1C34"/>
    <w:pPr>
      <w:spacing w:before="100" w:after="0" w:line="240" w:lineRule="auto"/>
    </w:pPr>
    <w:rPr>
      <w:rFonts w:ascii="Palatino Linotype" w:eastAsia="Times New Roman" w:hAnsi="Palatino Linotype" w:cs="Times New Roman"/>
      <w:kern w:val="0"/>
      <w:sz w:val="22"/>
      <w:szCs w:val="22"/>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CORMAN GEORGETA-SORINA</dc:creator>
  <cp:keywords/>
  <dc:description/>
  <cp:lastModifiedBy>Corman Sorina</cp:lastModifiedBy>
  <cp:revision>4</cp:revision>
  <dcterms:created xsi:type="dcterms:W3CDTF">2024-10-14T13:27:00Z</dcterms:created>
  <dcterms:modified xsi:type="dcterms:W3CDTF">2024-10-29T04:04:00Z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587fbd0417dfd539cf20320e91596c554cb248df5c872d880526a27647abf215</vt:lpwstr>
  </property>
</Properties>
</file>